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F" w:rsidRPr="00887BC3" w:rsidRDefault="00D4725F" w:rsidP="00887B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56"/>
          <w:szCs w:val="36"/>
        </w:rPr>
      </w:pPr>
      <w:r>
        <w:rPr>
          <w:rFonts w:cs="Arial"/>
          <w:b/>
          <w:sz w:val="40"/>
        </w:rPr>
        <w:t xml:space="preserve">Elevator </w:t>
      </w:r>
      <w:r w:rsidR="004A3B40">
        <w:rPr>
          <w:rFonts w:cs="Arial"/>
          <w:b/>
          <w:sz w:val="40"/>
        </w:rPr>
        <w:t>Speech</w:t>
      </w:r>
    </w:p>
    <w:p w:rsidR="00887BC3" w:rsidRDefault="004A3B40" w:rsidP="00194CDF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886450" cy="0"/>
                <wp:effectExtent l="19050" t="27305" r="19050" b="203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04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pt;margin-top:1.75pt;width:46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bWpwIAAJY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" strokeweight="3pt">
                <v:shadow color="#7f7f7f" opacity=".5" offset="1pt"/>
              </v:shape>
            </w:pict>
          </mc:Fallback>
        </mc:AlternateContent>
      </w:r>
    </w:p>
    <w:p w:rsidR="00887BC3" w:rsidRPr="00A10FFB" w:rsidRDefault="00887BC3" w:rsidP="00194CDF">
      <w:pPr>
        <w:pStyle w:val="NoSpacing"/>
        <w:rPr>
          <w:sz w:val="16"/>
          <w:szCs w:val="16"/>
        </w:rPr>
      </w:pPr>
    </w:p>
    <w:p w:rsidR="007B7C96" w:rsidRPr="004A3B40" w:rsidRDefault="007B7C96" w:rsidP="00194CDF">
      <w:pPr>
        <w:pStyle w:val="NoSpacing"/>
        <w:rPr>
          <w:sz w:val="24"/>
          <w:szCs w:val="24"/>
        </w:rPr>
      </w:pPr>
      <w:r w:rsidRPr="004A3B40">
        <w:rPr>
          <w:b/>
          <w:sz w:val="24"/>
          <w:szCs w:val="24"/>
        </w:rPr>
        <w:t>Networking Event</w:t>
      </w:r>
      <w:r w:rsidRPr="004A3B40">
        <w:rPr>
          <w:sz w:val="24"/>
          <w:szCs w:val="24"/>
        </w:rPr>
        <w:t xml:space="preserve"> </w:t>
      </w:r>
    </w:p>
    <w:p w:rsidR="004A3B40" w:rsidRPr="004A3B40" w:rsidRDefault="004A3B40" w:rsidP="00194CDF">
      <w:pPr>
        <w:pStyle w:val="NoSpacing"/>
        <w:rPr>
          <w:sz w:val="24"/>
          <w:szCs w:val="24"/>
        </w:rPr>
      </w:pPr>
    </w:p>
    <w:p w:rsidR="007B7C96" w:rsidRPr="004A3B40" w:rsidRDefault="004A3B40" w:rsidP="00194CDF">
      <w:pPr>
        <w:pStyle w:val="NoSpacing"/>
        <w:rPr>
          <w:sz w:val="24"/>
          <w:szCs w:val="24"/>
        </w:rPr>
      </w:pPr>
      <w:r w:rsidRPr="004A3B40">
        <w:rPr>
          <w:sz w:val="24"/>
          <w:szCs w:val="24"/>
        </w:rPr>
        <w:t>This is subtle, short, and conversational, and e</w:t>
      </w:r>
      <w:r w:rsidR="007B7C96" w:rsidRPr="004A3B40">
        <w:rPr>
          <w:sz w:val="24"/>
          <w:szCs w:val="24"/>
        </w:rPr>
        <w:t>ssentially answers the question, “What do you do?”</w:t>
      </w:r>
    </w:p>
    <w:p w:rsidR="004E4AED" w:rsidRPr="004A3B40" w:rsidRDefault="004E4AED" w:rsidP="00194CDF">
      <w:pPr>
        <w:pStyle w:val="NoSpacing"/>
        <w:rPr>
          <w:sz w:val="24"/>
          <w:szCs w:val="24"/>
        </w:rPr>
      </w:pPr>
    </w:p>
    <w:p w:rsidR="004E4AED" w:rsidRPr="004A3B40" w:rsidRDefault="004E4AED" w:rsidP="00042255">
      <w:pPr>
        <w:pStyle w:val="NoSpacing"/>
        <w:ind w:left="720"/>
        <w:rPr>
          <w:sz w:val="24"/>
          <w:szCs w:val="24"/>
        </w:rPr>
      </w:pPr>
      <w:r w:rsidRPr="004A3B40">
        <w:rPr>
          <w:sz w:val="24"/>
          <w:szCs w:val="24"/>
        </w:rPr>
        <w:t>“</w:t>
      </w:r>
      <w:r w:rsidR="00963669" w:rsidRPr="004A3B40">
        <w:rPr>
          <w:sz w:val="24"/>
          <w:szCs w:val="24"/>
        </w:rPr>
        <w:t xml:space="preserve">I’m a tax accountant – I work mostly with small companies to help </w:t>
      </w:r>
      <w:r w:rsidR="004A3B40" w:rsidRPr="004A3B40">
        <w:rPr>
          <w:sz w:val="24"/>
          <w:szCs w:val="24"/>
        </w:rPr>
        <w:t>make</w:t>
      </w:r>
      <w:r w:rsidR="00963669" w:rsidRPr="004A3B40">
        <w:rPr>
          <w:sz w:val="24"/>
          <w:szCs w:val="24"/>
        </w:rPr>
        <w:t xml:space="preserve"> sure they’re not paying more taxes than they need to.</w:t>
      </w:r>
      <w:r w:rsidRPr="004A3B40">
        <w:rPr>
          <w:sz w:val="24"/>
          <w:szCs w:val="24"/>
        </w:rPr>
        <w:t>”</w:t>
      </w:r>
    </w:p>
    <w:p w:rsidR="00963669" w:rsidRPr="004A3B40" w:rsidRDefault="00042255" w:rsidP="00194CDF">
      <w:pPr>
        <w:pStyle w:val="NoSpacing"/>
        <w:rPr>
          <w:sz w:val="24"/>
          <w:szCs w:val="24"/>
        </w:rPr>
      </w:pPr>
      <w:r w:rsidRPr="004A3B40">
        <w:rPr>
          <w:sz w:val="24"/>
          <w:szCs w:val="24"/>
        </w:rPr>
        <w:tab/>
      </w:r>
    </w:p>
    <w:p w:rsidR="004E4AED" w:rsidRPr="004A3B40" w:rsidRDefault="004E4AED" w:rsidP="00042255">
      <w:pPr>
        <w:pStyle w:val="NoSpacing"/>
        <w:ind w:left="720"/>
        <w:rPr>
          <w:sz w:val="24"/>
          <w:szCs w:val="24"/>
        </w:rPr>
      </w:pPr>
      <w:r w:rsidRPr="004A3B40">
        <w:rPr>
          <w:sz w:val="24"/>
          <w:szCs w:val="24"/>
        </w:rPr>
        <w:t xml:space="preserve">“I’m an administrative professional.  I </w:t>
      </w:r>
      <w:r w:rsidR="004A3B40" w:rsidRPr="004A3B40">
        <w:rPr>
          <w:sz w:val="24"/>
          <w:szCs w:val="24"/>
        </w:rPr>
        <w:t>support top executives so they can focus on our most important business needs.”</w:t>
      </w:r>
    </w:p>
    <w:p w:rsidR="00963669" w:rsidRPr="004A3B40" w:rsidRDefault="00963669" w:rsidP="00194CDF">
      <w:pPr>
        <w:pStyle w:val="NoSpacing"/>
        <w:rPr>
          <w:sz w:val="24"/>
          <w:szCs w:val="24"/>
        </w:rPr>
      </w:pPr>
    </w:p>
    <w:p w:rsidR="007B7C96" w:rsidRPr="004A3B40" w:rsidRDefault="007B7C96" w:rsidP="004A3B40">
      <w:pPr>
        <w:pStyle w:val="NoSpacing"/>
        <w:ind w:left="720"/>
        <w:rPr>
          <w:sz w:val="24"/>
          <w:szCs w:val="24"/>
        </w:rPr>
      </w:pPr>
      <w:r w:rsidRPr="004A3B40">
        <w:rPr>
          <w:sz w:val="24"/>
          <w:szCs w:val="24"/>
        </w:rPr>
        <w:t>“</w:t>
      </w:r>
      <w:r w:rsidR="004E4AED" w:rsidRPr="004A3B40">
        <w:rPr>
          <w:sz w:val="24"/>
          <w:szCs w:val="24"/>
        </w:rPr>
        <w:t>I help companies set up their sales systems and improve their processes</w:t>
      </w:r>
      <w:r w:rsidR="002137A3">
        <w:rPr>
          <w:sz w:val="24"/>
          <w:szCs w:val="24"/>
        </w:rPr>
        <w:t>.</w:t>
      </w:r>
      <w:r w:rsidR="004E4AED" w:rsidRPr="004A3B40">
        <w:rPr>
          <w:sz w:val="24"/>
          <w:szCs w:val="24"/>
        </w:rPr>
        <w:t>” – Sales Consultant</w:t>
      </w:r>
    </w:p>
    <w:p w:rsidR="00963669" w:rsidRPr="004A3B40" w:rsidRDefault="00963669" w:rsidP="00194CDF">
      <w:pPr>
        <w:pStyle w:val="NoSpacing"/>
        <w:rPr>
          <w:sz w:val="24"/>
          <w:szCs w:val="24"/>
        </w:rPr>
      </w:pPr>
      <w:r w:rsidRPr="004A3B40">
        <w:rPr>
          <w:sz w:val="24"/>
          <w:szCs w:val="24"/>
        </w:rPr>
        <w:t xml:space="preserve"> </w:t>
      </w:r>
    </w:p>
    <w:p w:rsidR="007B7C96" w:rsidRPr="004A3B40" w:rsidRDefault="00963669" w:rsidP="00042255">
      <w:pPr>
        <w:pStyle w:val="NoSpacing"/>
        <w:ind w:left="720"/>
        <w:rPr>
          <w:sz w:val="24"/>
          <w:szCs w:val="24"/>
        </w:rPr>
      </w:pPr>
      <w:r w:rsidRPr="004A3B40">
        <w:rPr>
          <w:sz w:val="24"/>
          <w:szCs w:val="24"/>
        </w:rPr>
        <w:t xml:space="preserve">“I’ll be graduating from </w:t>
      </w:r>
      <w:r w:rsidR="006B19F4" w:rsidRPr="004A3B40">
        <w:rPr>
          <w:sz w:val="24"/>
          <w:szCs w:val="24"/>
        </w:rPr>
        <w:t xml:space="preserve">the </w:t>
      </w:r>
      <w:r w:rsidRPr="004A3B40">
        <w:rPr>
          <w:sz w:val="24"/>
          <w:szCs w:val="24"/>
        </w:rPr>
        <w:t>University of Maryland in May with a degree in Communication</w:t>
      </w:r>
      <w:r w:rsidR="002137A3">
        <w:rPr>
          <w:sz w:val="24"/>
          <w:szCs w:val="24"/>
        </w:rPr>
        <w:t>s.</w:t>
      </w:r>
      <w:r w:rsidRPr="004A3B40">
        <w:rPr>
          <w:sz w:val="24"/>
          <w:szCs w:val="24"/>
        </w:rPr>
        <w:t xml:space="preserve"> I’m looking to launch a career in public relations</w:t>
      </w:r>
      <w:r w:rsidR="002137A3">
        <w:rPr>
          <w:sz w:val="24"/>
          <w:szCs w:val="24"/>
        </w:rPr>
        <w:t>.</w:t>
      </w:r>
      <w:r w:rsidRPr="004A3B40">
        <w:rPr>
          <w:sz w:val="24"/>
          <w:szCs w:val="24"/>
        </w:rPr>
        <w:t>” – College Student</w:t>
      </w:r>
    </w:p>
    <w:p w:rsidR="007B7C96" w:rsidRPr="004A3B40" w:rsidRDefault="007B7C96" w:rsidP="00194CDF">
      <w:pPr>
        <w:pStyle w:val="NoSpacing"/>
        <w:rPr>
          <w:sz w:val="24"/>
          <w:szCs w:val="24"/>
        </w:rPr>
      </w:pPr>
    </w:p>
    <w:p w:rsidR="007B7C96" w:rsidRPr="004A3B40" w:rsidRDefault="007B7C96" w:rsidP="00194CDF">
      <w:pPr>
        <w:pStyle w:val="NoSpacing"/>
        <w:rPr>
          <w:sz w:val="24"/>
          <w:szCs w:val="24"/>
        </w:rPr>
      </w:pPr>
      <w:r w:rsidRPr="004A3B40">
        <w:rPr>
          <w:b/>
          <w:sz w:val="24"/>
          <w:szCs w:val="24"/>
        </w:rPr>
        <w:t>Job Fair</w:t>
      </w:r>
      <w:r w:rsidRPr="004A3B40">
        <w:rPr>
          <w:sz w:val="24"/>
          <w:szCs w:val="24"/>
        </w:rPr>
        <w:t xml:space="preserve"> </w:t>
      </w:r>
    </w:p>
    <w:p w:rsidR="004A3B40" w:rsidRPr="004A3B40" w:rsidRDefault="004A3B40" w:rsidP="00194CDF">
      <w:pPr>
        <w:pStyle w:val="NoSpacing"/>
        <w:rPr>
          <w:sz w:val="24"/>
          <w:szCs w:val="24"/>
        </w:rPr>
      </w:pPr>
    </w:p>
    <w:p w:rsidR="004A3B40" w:rsidRPr="004A3B40" w:rsidRDefault="004A3B40" w:rsidP="00194CDF">
      <w:pPr>
        <w:pStyle w:val="NoSpacing"/>
        <w:rPr>
          <w:sz w:val="24"/>
          <w:szCs w:val="24"/>
        </w:rPr>
      </w:pPr>
      <w:r w:rsidRPr="004A3B40">
        <w:rPr>
          <w:sz w:val="24"/>
          <w:szCs w:val="24"/>
        </w:rPr>
        <w:t xml:space="preserve">This is targeted towards a specific job and can be slightly longer. </w:t>
      </w:r>
    </w:p>
    <w:p w:rsidR="007B7C96" w:rsidRPr="004A3B40" w:rsidRDefault="007B7C96" w:rsidP="00194CDF">
      <w:pPr>
        <w:pStyle w:val="NoSpacing"/>
        <w:rPr>
          <w:sz w:val="24"/>
          <w:szCs w:val="24"/>
        </w:rPr>
      </w:pPr>
    </w:p>
    <w:p w:rsidR="004E4AED" w:rsidRPr="004A3B40" w:rsidRDefault="004E4AED" w:rsidP="00042255">
      <w:pPr>
        <w:pStyle w:val="NoSpacing"/>
        <w:ind w:left="720"/>
        <w:rPr>
          <w:sz w:val="24"/>
          <w:szCs w:val="24"/>
        </w:rPr>
      </w:pPr>
      <w:r w:rsidRPr="004A3B40">
        <w:rPr>
          <w:sz w:val="24"/>
          <w:szCs w:val="24"/>
        </w:rPr>
        <w:t xml:space="preserve">“I </w:t>
      </w:r>
      <w:r w:rsidR="00963669" w:rsidRPr="004A3B40">
        <w:rPr>
          <w:sz w:val="24"/>
          <w:szCs w:val="24"/>
        </w:rPr>
        <w:t>am a tax accountant, a</w:t>
      </w:r>
      <w:r w:rsidRPr="004A3B40">
        <w:rPr>
          <w:sz w:val="24"/>
          <w:szCs w:val="24"/>
        </w:rPr>
        <w:t>nd I work with smaller companies for whom workers comp and other taxes are a significant cash drain.  I help them make sure that they aren’t paying any more than they are required to. My clients in your industry include ABS Company and XYZ Company</w:t>
      </w:r>
      <w:r w:rsidR="00963669" w:rsidRPr="004A3B40">
        <w:rPr>
          <w:sz w:val="24"/>
          <w:szCs w:val="24"/>
        </w:rPr>
        <w:t xml:space="preserve">.  I’m considering a transition from public to corporate accounting and I’m interested in learning more about your </w:t>
      </w:r>
      <w:r w:rsidR="00963669" w:rsidRPr="004A3B40">
        <w:t>company</w:t>
      </w:r>
      <w:r w:rsidR="00963669" w:rsidRPr="004A3B40">
        <w:rPr>
          <w:sz w:val="24"/>
          <w:szCs w:val="24"/>
        </w:rPr>
        <w:t>.</w:t>
      </w:r>
      <w:r w:rsidRPr="004A3B40">
        <w:rPr>
          <w:sz w:val="24"/>
          <w:szCs w:val="24"/>
        </w:rPr>
        <w:t>”</w:t>
      </w:r>
    </w:p>
    <w:p w:rsidR="007B7C96" w:rsidRPr="004A3B40" w:rsidRDefault="007B7C96" w:rsidP="00194CDF">
      <w:pPr>
        <w:pStyle w:val="NoSpacing"/>
        <w:rPr>
          <w:sz w:val="24"/>
          <w:szCs w:val="24"/>
        </w:rPr>
      </w:pPr>
    </w:p>
    <w:p w:rsidR="00042255" w:rsidRPr="004A3B40" w:rsidRDefault="00042255" w:rsidP="00042255">
      <w:pPr>
        <w:pStyle w:val="NoSpacing"/>
        <w:ind w:left="720"/>
        <w:rPr>
          <w:sz w:val="24"/>
          <w:szCs w:val="24"/>
        </w:rPr>
      </w:pPr>
      <w:r w:rsidRPr="004A3B40">
        <w:rPr>
          <w:sz w:val="24"/>
          <w:szCs w:val="24"/>
        </w:rPr>
        <w:t xml:space="preserve">“I’m an administrative professional, and my passion is </w:t>
      </w:r>
      <w:r w:rsidR="000A2DC2">
        <w:rPr>
          <w:sz w:val="24"/>
          <w:szCs w:val="24"/>
        </w:rPr>
        <w:t xml:space="preserve">supporting </w:t>
      </w:r>
      <w:r w:rsidR="00560389">
        <w:rPr>
          <w:sz w:val="24"/>
          <w:szCs w:val="24"/>
        </w:rPr>
        <w:t xml:space="preserve">others </w:t>
      </w:r>
      <w:r w:rsidRPr="004A3B40">
        <w:rPr>
          <w:sz w:val="24"/>
          <w:szCs w:val="24"/>
        </w:rPr>
        <w:t xml:space="preserve">so they can focus on </w:t>
      </w:r>
      <w:r w:rsidR="009658CD">
        <w:rPr>
          <w:sz w:val="24"/>
          <w:szCs w:val="24"/>
        </w:rPr>
        <w:t>sales and profitability</w:t>
      </w:r>
      <w:r w:rsidRPr="004A3B40">
        <w:rPr>
          <w:sz w:val="24"/>
          <w:szCs w:val="24"/>
        </w:rPr>
        <w:t xml:space="preserve">.  I’m </w:t>
      </w:r>
      <w:r w:rsidR="00560389">
        <w:rPr>
          <w:sz w:val="24"/>
          <w:szCs w:val="24"/>
        </w:rPr>
        <w:t xml:space="preserve">very </w:t>
      </w:r>
      <w:r w:rsidRPr="004A3B40">
        <w:rPr>
          <w:sz w:val="24"/>
          <w:szCs w:val="24"/>
        </w:rPr>
        <w:t xml:space="preserve">experienced </w:t>
      </w:r>
      <w:r w:rsidR="00560389">
        <w:rPr>
          <w:sz w:val="24"/>
          <w:szCs w:val="24"/>
        </w:rPr>
        <w:t xml:space="preserve">in </w:t>
      </w:r>
      <w:r w:rsidRPr="004A3B40">
        <w:rPr>
          <w:sz w:val="24"/>
          <w:szCs w:val="24"/>
        </w:rPr>
        <w:t xml:space="preserve">supporting executives and </w:t>
      </w:r>
      <w:r w:rsidR="00560389">
        <w:rPr>
          <w:sz w:val="24"/>
          <w:szCs w:val="24"/>
        </w:rPr>
        <w:t xml:space="preserve">sales teams, managing schedules, </w:t>
      </w:r>
      <w:r w:rsidRPr="004A3B40">
        <w:rPr>
          <w:sz w:val="24"/>
          <w:szCs w:val="24"/>
        </w:rPr>
        <w:t xml:space="preserve">and performing detailed work under tight deadlines.   I’m looking for a new opportunity and </w:t>
      </w:r>
      <w:r w:rsidR="00560389">
        <w:rPr>
          <w:sz w:val="24"/>
          <w:szCs w:val="24"/>
        </w:rPr>
        <w:t xml:space="preserve">found </w:t>
      </w:r>
      <w:r w:rsidRPr="004A3B40">
        <w:rPr>
          <w:sz w:val="24"/>
          <w:szCs w:val="24"/>
        </w:rPr>
        <w:t xml:space="preserve">your company </w:t>
      </w:r>
      <w:r w:rsidR="00560389">
        <w:rPr>
          <w:sz w:val="24"/>
          <w:szCs w:val="24"/>
        </w:rPr>
        <w:t>to be very innovative.</w:t>
      </w:r>
      <w:r w:rsidRPr="004A3B40">
        <w:rPr>
          <w:sz w:val="24"/>
          <w:szCs w:val="24"/>
        </w:rPr>
        <w:t xml:space="preserve">  Can you tell me more about it?”</w:t>
      </w:r>
    </w:p>
    <w:p w:rsidR="00042255" w:rsidRPr="004A3B40" w:rsidRDefault="00042255" w:rsidP="00042255">
      <w:pPr>
        <w:pStyle w:val="NoSpacing"/>
        <w:ind w:left="720"/>
        <w:rPr>
          <w:sz w:val="24"/>
          <w:szCs w:val="24"/>
        </w:rPr>
      </w:pPr>
    </w:p>
    <w:p w:rsidR="007B7C96" w:rsidRPr="004A3B40" w:rsidRDefault="00042255" w:rsidP="00042255">
      <w:pPr>
        <w:pStyle w:val="NoSpacing"/>
        <w:ind w:left="720"/>
        <w:rPr>
          <w:sz w:val="24"/>
          <w:szCs w:val="24"/>
        </w:rPr>
      </w:pPr>
      <w:r w:rsidRPr="004A3B40">
        <w:rPr>
          <w:sz w:val="24"/>
          <w:szCs w:val="24"/>
        </w:rPr>
        <w:t xml:space="preserve">“I work with companies to set up and improve their sales processes.  I work </w:t>
      </w:r>
      <w:r w:rsidRPr="004A3B40">
        <w:rPr>
          <w:rFonts w:cs="Arial"/>
          <w:color w:val="000000"/>
          <w:sz w:val="24"/>
          <w:szCs w:val="24"/>
        </w:rPr>
        <w:t>a lot with small and medium enterprises, and because they can't usually afford to invest a lot in the type of sales structure that large companies do, I work with them to set up processes that work for their business and maximize their sales revenue.”</w:t>
      </w:r>
      <w:r w:rsidRPr="004A3B40">
        <w:rPr>
          <w:sz w:val="24"/>
          <w:szCs w:val="24"/>
        </w:rPr>
        <w:tab/>
      </w:r>
    </w:p>
    <w:p w:rsidR="00042255" w:rsidRPr="004A3B40" w:rsidRDefault="00042255" w:rsidP="00042255">
      <w:pPr>
        <w:pStyle w:val="NoSpacing"/>
        <w:ind w:left="720"/>
        <w:rPr>
          <w:sz w:val="24"/>
          <w:szCs w:val="24"/>
        </w:rPr>
      </w:pPr>
    </w:p>
    <w:p w:rsidR="00042255" w:rsidRPr="004A3B40" w:rsidRDefault="00042255" w:rsidP="00042255">
      <w:pPr>
        <w:pStyle w:val="NoSpacing"/>
        <w:ind w:left="720"/>
        <w:rPr>
          <w:sz w:val="24"/>
          <w:szCs w:val="24"/>
        </w:rPr>
      </w:pPr>
      <w:r w:rsidRPr="004A3B40">
        <w:rPr>
          <w:sz w:val="24"/>
          <w:szCs w:val="24"/>
        </w:rPr>
        <w:t xml:space="preserve">“I am a senior at </w:t>
      </w:r>
      <w:r w:rsidR="006B19F4" w:rsidRPr="004A3B40">
        <w:rPr>
          <w:sz w:val="24"/>
          <w:szCs w:val="24"/>
        </w:rPr>
        <w:t xml:space="preserve">the </w:t>
      </w:r>
      <w:r w:rsidRPr="004A3B40">
        <w:rPr>
          <w:sz w:val="24"/>
          <w:szCs w:val="24"/>
        </w:rPr>
        <w:t>University of Maryland and I’ll be graduating with my Communication</w:t>
      </w:r>
      <w:r w:rsidR="002137A3">
        <w:rPr>
          <w:sz w:val="24"/>
          <w:szCs w:val="24"/>
        </w:rPr>
        <w:t>s</w:t>
      </w:r>
      <w:r w:rsidRPr="004A3B40">
        <w:rPr>
          <w:sz w:val="24"/>
          <w:szCs w:val="24"/>
        </w:rPr>
        <w:t xml:space="preserve"> degree in May.  Through my internship experience and coursework, I’ve developed a passion for public relations, and I’m looking to find a great company to promote through my PR work.”</w:t>
      </w:r>
    </w:p>
    <w:p w:rsidR="007B7C96" w:rsidRPr="00AA141E" w:rsidRDefault="007B7C96" w:rsidP="005F2401">
      <w:pPr>
        <w:pStyle w:val="NoSpacing"/>
      </w:pPr>
      <w:bookmarkStart w:id="0" w:name="_GoBack"/>
      <w:bookmarkEnd w:id="0"/>
    </w:p>
    <w:sectPr w:rsidR="007B7C96" w:rsidRPr="00AA141E" w:rsidSect="008110D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07" w:rsidRDefault="00B53307" w:rsidP="003657F5">
      <w:pPr>
        <w:spacing w:after="0" w:line="240" w:lineRule="auto"/>
      </w:pPr>
      <w:r>
        <w:separator/>
      </w:r>
    </w:p>
  </w:endnote>
  <w:endnote w:type="continuationSeparator" w:id="0">
    <w:p w:rsidR="00B53307" w:rsidRDefault="00B53307" w:rsidP="003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07" w:rsidRDefault="00B53307" w:rsidP="003657F5">
      <w:pPr>
        <w:spacing w:after="0" w:line="240" w:lineRule="auto"/>
      </w:pPr>
      <w:r>
        <w:separator/>
      </w:r>
    </w:p>
  </w:footnote>
  <w:footnote w:type="continuationSeparator" w:id="0">
    <w:p w:rsidR="00B53307" w:rsidRDefault="00B53307" w:rsidP="0036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3F"/>
    <w:multiLevelType w:val="hybridMultilevel"/>
    <w:tmpl w:val="39B66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09E4"/>
    <w:multiLevelType w:val="hybridMultilevel"/>
    <w:tmpl w:val="4014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026D4"/>
    <w:multiLevelType w:val="hybridMultilevel"/>
    <w:tmpl w:val="9D1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03F71"/>
    <w:multiLevelType w:val="hybridMultilevel"/>
    <w:tmpl w:val="2D8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F351F"/>
    <w:multiLevelType w:val="hybridMultilevel"/>
    <w:tmpl w:val="40043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C1E04"/>
    <w:multiLevelType w:val="hybridMultilevel"/>
    <w:tmpl w:val="9A1A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51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F"/>
    <w:rsid w:val="00042255"/>
    <w:rsid w:val="000A2DC2"/>
    <w:rsid w:val="000C58AC"/>
    <w:rsid w:val="000D619F"/>
    <w:rsid w:val="001236DE"/>
    <w:rsid w:val="00194CDF"/>
    <w:rsid w:val="001A13D1"/>
    <w:rsid w:val="00210DD7"/>
    <w:rsid w:val="002137A3"/>
    <w:rsid w:val="00250691"/>
    <w:rsid w:val="00283D5E"/>
    <w:rsid w:val="002C7EAE"/>
    <w:rsid w:val="00341F22"/>
    <w:rsid w:val="003657F5"/>
    <w:rsid w:val="00400A54"/>
    <w:rsid w:val="00494072"/>
    <w:rsid w:val="004A3B40"/>
    <w:rsid w:val="004E4AED"/>
    <w:rsid w:val="00560389"/>
    <w:rsid w:val="005B0AC6"/>
    <w:rsid w:val="005F2401"/>
    <w:rsid w:val="006B19F4"/>
    <w:rsid w:val="00784FB7"/>
    <w:rsid w:val="007B7C96"/>
    <w:rsid w:val="00800434"/>
    <w:rsid w:val="008110D4"/>
    <w:rsid w:val="0088210D"/>
    <w:rsid w:val="0088724F"/>
    <w:rsid w:val="00887BC3"/>
    <w:rsid w:val="008D4A63"/>
    <w:rsid w:val="00935D6F"/>
    <w:rsid w:val="00963669"/>
    <w:rsid w:val="009658CD"/>
    <w:rsid w:val="009C4AD6"/>
    <w:rsid w:val="00A10FFB"/>
    <w:rsid w:val="00AA141E"/>
    <w:rsid w:val="00AE4BB2"/>
    <w:rsid w:val="00B53307"/>
    <w:rsid w:val="00BF30DD"/>
    <w:rsid w:val="00CA3B24"/>
    <w:rsid w:val="00CE286A"/>
    <w:rsid w:val="00D4725F"/>
    <w:rsid w:val="00DF5C1F"/>
    <w:rsid w:val="00E32736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C6F8633B-3F19-409A-8FD9-26FC218B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CDF"/>
    <w:rPr>
      <w:sz w:val="22"/>
      <w:szCs w:val="22"/>
    </w:rPr>
  </w:style>
  <w:style w:type="table" w:styleId="TableGrid">
    <w:name w:val="Table Grid"/>
    <w:basedOn w:val="TableNormal"/>
    <w:uiPriority w:val="59"/>
    <w:rsid w:val="001A1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5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7F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5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7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FF6C-76F1-4DCE-BADB-5F7A243B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Molitor, Lynn - MilwaukeeJobs.com</cp:lastModifiedBy>
  <cp:revision>6</cp:revision>
  <cp:lastPrinted>2009-10-22T14:31:00Z</cp:lastPrinted>
  <dcterms:created xsi:type="dcterms:W3CDTF">2016-09-26T10:10:00Z</dcterms:created>
  <dcterms:modified xsi:type="dcterms:W3CDTF">2016-09-26T22:30:00Z</dcterms:modified>
</cp:coreProperties>
</file>